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AEBD" w14:textId="77777777" w:rsidR="003B166F" w:rsidRDefault="003B166F" w:rsidP="003B166F">
      <w:pPr>
        <w:ind w:left="-540" w:right="-540"/>
        <w:jc w:val="center"/>
        <w:rPr>
          <w:rFonts w:ascii="Avenir LT Std 65 Medium" w:hAnsi="Avenir LT Std 65 Medium"/>
          <w:noProof/>
          <w:sz w:val="36"/>
          <w:szCs w:val="36"/>
        </w:rPr>
      </w:pPr>
      <w:bookmarkStart w:id="0" w:name="_Hlk35933174"/>
      <w:bookmarkEnd w:id="0"/>
    </w:p>
    <w:p w14:paraId="4DCE3B76" w14:textId="7AD57BE9" w:rsidR="003B166F" w:rsidRPr="000F1F8F" w:rsidRDefault="003B166F" w:rsidP="003B166F">
      <w:pPr>
        <w:ind w:left="-540" w:right="-540"/>
        <w:jc w:val="center"/>
        <w:rPr>
          <w:rFonts w:ascii="Avenir LT Std 65 Medium" w:hAnsi="Avenir LT Std 65 Medium"/>
          <w:b/>
          <w:bCs/>
          <w:sz w:val="36"/>
          <w:szCs w:val="36"/>
        </w:rPr>
      </w:pPr>
      <w:r w:rsidRPr="000F1F8F">
        <w:rPr>
          <w:rFonts w:ascii="Avenir LT Std 65 Medium" w:hAnsi="Avenir LT Std 65 Medium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D5AAFE" wp14:editId="4C0D91BD">
            <wp:simplePos x="0" y="0"/>
            <wp:positionH relativeFrom="column">
              <wp:posOffset>2552700</wp:posOffset>
            </wp:positionH>
            <wp:positionV relativeFrom="paragraph">
              <wp:posOffset>-717550</wp:posOffset>
            </wp:positionV>
            <wp:extent cx="831850" cy="831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F8F">
        <w:rPr>
          <w:rFonts w:ascii="Avenir LT Std 65 Medium" w:hAnsi="Avenir LT Std 65 Medium"/>
          <w:b/>
          <w:bCs/>
          <w:noProof/>
          <w:sz w:val="36"/>
          <w:szCs w:val="36"/>
        </w:rPr>
        <w:t xml:space="preserve">Sonicwall Configuration for TeleVoIPs </w:t>
      </w:r>
      <w:r w:rsidR="009C5D15">
        <w:rPr>
          <w:rFonts w:ascii="Avenir LT Std 65 Medium" w:hAnsi="Avenir LT Std 65 Medium"/>
          <w:b/>
          <w:bCs/>
          <w:noProof/>
          <w:sz w:val="36"/>
          <w:szCs w:val="36"/>
        </w:rPr>
        <w:t>– SonicOS 7</w:t>
      </w:r>
    </w:p>
    <w:p w14:paraId="7BCBFD8C" w14:textId="75CE43CB" w:rsidR="003B166F" w:rsidRDefault="003B166F" w:rsidP="003B166F">
      <w:pPr>
        <w:ind w:right="360"/>
        <w:jc w:val="center"/>
        <w:rPr>
          <w:sz w:val="24"/>
          <w:szCs w:val="24"/>
        </w:rPr>
      </w:pPr>
      <w:r w:rsidRPr="000F1F8F">
        <w:rPr>
          <w:sz w:val="24"/>
          <w:szCs w:val="24"/>
        </w:rPr>
        <w:t xml:space="preserve">Follow the directions below to ensure proper configuration and QoS settings for </w:t>
      </w:r>
      <w:r>
        <w:rPr>
          <w:sz w:val="24"/>
          <w:szCs w:val="24"/>
        </w:rPr>
        <w:t>SonicWall</w:t>
      </w:r>
      <w:r w:rsidRPr="000F1F8F">
        <w:rPr>
          <w:sz w:val="24"/>
          <w:szCs w:val="24"/>
        </w:rPr>
        <w:t xml:space="preserve"> firewalls</w:t>
      </w:r>
      <w:r w:rsidR="009C5D15">
        <w:rPr>
          <w:sz w:val="24"/>
          <w:szCs w:val="24"/>
        </w:rPr>
        <w:t xml:space="preserve"> with SonicOS 7 and higher</w:t>
      </w:r>
      <w:r w:rsidRPr="000F1F8F">
        <w:rPr>
          <w:sz w:val="24"/>
          <w:szCs w:val="24"/>
        </w:rPr>
        <w:t xml:space="preserve">. Please understand, instructions may vary based on the model and firmware version of your device. </w:t>
      </w:r>
    </w:p>
    <w:p w14:paraId="5BCAE256" w14:textId="77777777" w:rsidR="003B166F" w:rsidRDefault="003B166F" w:rsidP="003B166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CD3BB" wp14:editId="7E737F20">
                <wp:simplePos x="0" y="0"/>
                <wp:positionH relativeFrom="column">
                  <wp:posOffset>306953</wp:posOffset>
                </wp:positionH>
                <wp:positionV relativeFrom="paragraph">
                  <wp:posOffset>74902</wp:posOffset>
                </wp:positionV>
                <wp:extent cx="5327650" cy="0"/>
                <wp:effectExtent l="19050" t="1905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19B0A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5.9pt" to="443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" strokecolor="#ffc000" strokeweight="3pt">
                <v:stroke joinstyle="miter"/>
              </v:line>
            </w:pict>
          </mc:Fallback>
        </mc:AlternateContent>
      </w:r>
    </w:p>
    <w:p w14:paraId="1159EE76" w14:textId="77777777" w:rsidR="003B166F" w:rsidRPr="00EA4F4C" w:rsidRDefault="003B166F" w:rsidP="003B166F">
      <w:pPr>
        <w:pStyle w:val="ListParagraph"/>
        <w:numPr>
          <w:ilvl w:val="0"/>
          <w:numId w:val="1"/>
        </w:numPr>
        <w:rPr>
          <w:rFonts w:ascii="Avenir LT Std 65 Medium" w:hAnsi="Avenir LT Std 65 Medium"/>
          <w:b/>
          <w:bCs/>
          <w:sz w:val="36"/>
          <w:szCs w:val="36"/>
        </w:rPr>
      </w:pPr>
      <w:r>
        <w:rPr>
          <w:rFonts w:ascii="Avenir LT Std 65 Medium" w:hAnsi="Avenir LT Std 65 Medium"/>
          <w:b/>
          <w:bCs/>
          <w:sz w:val="36"/>
          <w:szCs w:val="36"/>
        </w:rPr>
        <w:t>Required Changes</w:t>
      </w:r>
    </w:p>
    <w:p w14:paraId="578D497C" w14:textId="48B765A7" w:rsidR="003B166F" w:rsidRPr="00425537" w:rsidRDefault="009C5D15" w:rsidP="003B166F">
      <w:pPr>
        <w:pStyle w:val="ListParagraph"/>
        <w:numPr>
          <w:ilvl w:val="0"/>
          <w:numId w:val="14"/>
        </w:numPr>
        <w:ind w:left="1350"/>
        <w:rPr>
          <w:rFonts w:eastAsia="Times New Roman" w:cstheme="minorHAnsi"/>
          <w:b/>
          <w:bCs/>
          <w:color w:val="151531"/>
          <w:sz w:val="24"/>
          <w:szCs w:val="24"/>
        </w:rPr>
      </w:pPr>
      <w:r>
        <w:rPr>
          <w:rFonts w:eastAsia="Times New Roman" w:cstheme="minorHAnsi"/>
          <w:color w:val="151531"/>
          <w:sz w:val="24"/>
          <w:szCs w:val="24"/>
        </w:rPr>
        <w:t>Navigate to Network across the top. Then on the left side u</w:t>
      </w:r>
      <w:r w:rsidR="003B166F" w:rsidRPr="00425537">
        <w:rPr>
          <w:rFonts w:eastAsia="Times New Roman" w:cstheme="minorHAnsi"/>
          <w:color w:val="151531"/>
          <w:sz w:val="24"/>
          <w:szCs w:val="24"/>
        </w:rPr>
        <w:t xml:space="preserve">nder </w:t>
      </w:r>
      <w:r w:rsidR="003B166F" w:rsidRPr="00425537">
        <w:rPr>
          <w:rFonts w:eastAsia="Times New Roman" w:cstheme="minorHAnsi"/>
          <w:b/>
          <w:bCs/>
          <w:color w:val="151531"/>
          <w:sz w:val="24"/>
          <w:szCs w:val="24"/>
        </w:rPr>
        <w:t>Firewall</w:t>
      </w:r>
      <w:r w:rsidR="003B166F" w:rsidRPr="00425537">
        <w:rPr>
          <w:rFonts w:eastAsia="Times New Roman" w:cstheme="minorHAnsi"/>
          <w:color w:val="151531"/>
          <w:sz w:val="24"/>
          <w:szCs w:val="24"/>
        </w:rPr>
        <w:t xml:space="preserve"> &gt; </w:t>
      </w:r>
      <w:r w:rsidR="003B166F" w:rsidRPr="00425537">
        <w:rPr>
          <w:rFonts w:eastAsia="Times New Roman" w:cstheme="minorHAnsi"/>
          <w:b/>
          <w:bCs/>
          <w:color w:val="151531"/>
          <w:sz w:val="24"/>
          <w:szCs w:val="24"/>
        </w:rPr>
        <w:t>Flood Protection</w:t>
      </w:r>
      <w:r w:rsidR="003B166F" w:rsidRPr="00425537">
        <w:rPr>
          <w:rFonts w:eastAsia="Times New Roman" w:cstheme="minorHAnsi"/>
          <w:color w:val="151531"/>
          <w:sz w:val="24"/>
          <w:szCs w:val="24"/>
        </w:rPr>
        <w:t xml:space="preserve"> section set </w:t>
      </w:r>
      <w:r w:rsidR="003B166F" w:rsidRPr="00425537">
        <w:rPr>
          <w:rFonts w:eastAsia="Times New Roman" w:cstheme="minorHAnsi"/>
          <w:b/>
          <w:bCs/>
          <w:color w:val="151531"/>
          <w:sz w:val="24"/>
          <w:szCs w:val="24"/>
        </w:rPr>
        <w:t>Default UDP Connection Timeout</w:t>
      </w:r>
      <w:r w:rsidR="003B166F" w:rsidRPr="00425537">
        <w:rPr>
          <w:rFonts w:eastAsia="Times New Roman" w:cstheme="minorHAnsi"/>
          <w:color w:val="151531"/>
          <w:sz w:val="24"/>
          <w:szCs w:val="24"/>
        </w:rPr>
        <w:t xml:space="preserve"> to </w:t>
      </w:r>
      <w:r w:rsidR="003B166F" w:rsidRPr="00425537">
        <w:rPr>
          <w:rFonts w:eastAsia="Times New Roman" w:cstheme="minorHAnsi"/>
          <w:b/>
          <w:bCs/>
          <w:color w:val="151531"/>
          <w:sz w:val="24"/>
          <w:szCs w:val="24"/>
        </w:rPr>
        <w:t>300</w:t>
      </w:r>
      <w:r>
        <w:rPr>
          <w:rFonts w:eastAsia="Times New Roman" w:cstheme="minorHAnsi"/>
          <w:b/>
          <w:bCs/>
          <w:color w:val="151531"/>
          <w:sz w:val="24"/>
          <w:szCs w:val="24"/>
        </w:rPr>
        <w:t xml:space="preserve"> </w:t>
      </w:r>
      <w:r w:rsidRPr="009C5D15">
        <w:rPr>
          <w:rFonts w:eastAsia="Times New Roman" w:cstheme="minorHAnsi"/>
          <w:color w:val="151531"/>
          <w:sz w:val="24"/>
          <w:szCs w:val="24"/>
        </w:rPr>
        <w:t>on the</w:t>
      </w:r>
      <w:r>
        <w:rPr>
          <w:rFonts w:eastAsia="Times New Roman" w:cstheme="minorHAnsi"/>
          <w:b/>
          <w:bCs/>
          <w:color w:val="151531"/>
          <w:sz w:val="24"/>
          <w:szCs w:val="24"/>
        </w:rPr>
        <w:t xml:space="preserve"> UDP Tab</w:t>
      </w:r>
      <w:r w:rsidR="003B166F" w:rsidRPr="00425537">
        <w:rPr>
          <w:rFonts w:eastAsia="Times New Roman" w:cstheme="minorHAnsi"/>
          <w:b/>
          <w:bCs/>
          <w:color w:val="151531"/>
          <w:sz w:val="24"/>
          <w:szCs w:val="24"/>
        </w:rPr>
        <w:t xml:space="preserve">. </w:t>
      </w:r>
      <w:r w:rsidRPr="009C5D15">
        <w:rPr>
          <w:rFonts w:eastAsia="Times New Roman" w:cstheme="minorHAnsi"/>
          <w:color w:val="151531"/>
          <w:sz w:val="24"/>
          <w:szCs w:val="24"/>
        </w:rPr>
        <w:t>Then click</w:t>
      </w:r>
      <w:r>
        <w:rPr>
          <w:rFonts w:eastAsia="Times New Roman" w:cstheme="minorHAnsi"/>
          <w:b/>
          <w:bCs/>
          <w:color w:val="151531"/>
          <w:sz w:val="24"/>
          <w:szCs w:val="24"/>
        </w:rPr>
        <w:t xml:space="preserve"> Accept </w:t>
      </w:r>
      <w:r>
        <w:rPr>
          <w:rFonts w:eastAsia="Times New Roman" w:cstheme="minorHAnsi"/>
          <w:color w:val="151531"/>
          <w:sz w:val="24"/>
          <w:szCs w:val="24"/>
        </w:rPr>
        <w:t>to save the changes</w:t>
      </w:r>
    </w:p>
    <w:p w14:paraId="62490D23" w14:textId="0DE26B6D" w:rsidR="003B166F" w:rsidRPr="00AD3B42" w:rsidRDefault="009C5D15" w:rsidP="003B166F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9C5D15">
        <w:rPr>
          <w:rFonts w:ascii="Calibri" w:eastAsia="Times New Roman" w:hAnsi="Calibri" w:cs="Calibri"/>
        </w:rPr>
        <w:drawing>
          <wp:inline distT="0" distB="0" distL="0" distR="0" wp14:anchorId="0E0FEAA6" wp14:editId="5A8BBBDD">
            <wp:extent cx="5529502" cy="2370124"/>
            <wp:effectExtent l="152400" t="152400" r="357505" b="354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7022" cy="2390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</w:p>
    <w:p w14:paraId="2789D18E" w14:textId="77777777" w:rsidR="003B166F" w:rsidRDefault="003B166F" w:rsidP="003B166F">
      <w:pPr>
        <w:spacing w:after="0" w:line="240" w:lineRule="auto"/>
        <w:ind w:left="540"/>
        <w:textAlignment w:val="center"/>
        <w:rPr>
          <w:rFonts w:eastAsia="Times New Roman" w:cstheme="minorHAnsi"/>
          <w:color w:val="151531"/>
          <w:sz w:val="24"/>
          <w:szCs w:val="24"/>
        </w:rPr>
      </w:pPr>
    </w:p>
    <w:p w14:paraId="6D390641" w14:textId="1A69F3D2" w:rsidR="003B166F" w:rsidRPr="00425537" w:rsidRDefault="009C5D15" w:rsidP="003B166F">
      <w:pPr>
        <w:pStyle w:val="ListParagraph"/>
        <w:numPr>
          <w:ilvl w:val="0"/>
          <w:numId w:val="14"/>
        </w:numPr>
        <w:spacing w:after="0" w:line="240" w:lineRule="auto"/>
        <w:ind w:left="1350"/>
        <w:textAlignment w:val="center"/>
        <w:rPr>
          <w:rFonts w:eastAsia="Times New Roman" w:cstheme="minorHAnsi"/>
          <w:color w:val="151531"/>
          <w:sz w:val="24"/>
          <w:szCs w:val="24"/>
        </w:rPr>
      </w:pPr>
      <w:r>
        <w:rPr>
          <w:rFonts w:eastAsia="Times New Roman" w:cstheme="minorHAnsi"/>
          <w:color w:val="151531"/>
          <w:sz w:val="24"/>
          <w:szCs w:val="24"/>
        </w:rPr>
        <w:lastRenderedPageBreak/>
        <w:t>Navigate to Policy across the top. The on the left side u</w:t>
      </w:r>
      <w:r w:rsidR="003B166F" w:rsidRPr="00425537">
        <w:rPr>
          <w:rFonts w:eastAsia="Times New Roman" w:cstheme="minorHAnsi"/>
          <w:color w:val="151531"/>
          <w:sz w:val="24"/>
          <w:szCs w:val="24"/>
        </w:rPr>
        <w:t xml:space="preserve">nder </w:t>
      </w:r>
      <w:r>
        <w:rPr>
          <w:rFonts w:eastAsia="Times New Roman" w:cstheme="minorHAnsi"/>
          <w:b/>
          <w:bCs/>
          <w:color w:val="151531"/>
          <w:sz w:val="24"/>
          <w:szCs w:val="24"/>
        </w:rPr>
        <w:t xml:space="preserve">Rules and Policies </w:t>
      </w:r>
      <w:r w:rsidR="003B166F" w:rsidRPr="00425537">
        <w:rPr>
          <w:rFonts w:eastAsia="Times New Roman" w:cstheme="minorHAnsi"/>
          <w:color w:val="151531"/>
          <w:sz w:val="24"/>
          <w:szCs w:val="24"/>
        </w:rPr>
        <w:t xml:space="preserve">&gt; </w:t>
      </w:r>
      <w:r w:rsidR="003B166F" w:rsidRPr="00425537">
        <w:rPr>
          <w:rFonts w:eastAsia="Times New Roman" w:cstheme="minorHAnsi"/>
          <w:b/>
          <w:bCs/>
          <w:color w:val="151531"/>
          <w:sz w:val="24"/>
          <w:szCs w:val="24"/>
        </w:rPr>
        <w:t>Access Rules</w:t>
      </w:r>
      <w:r w:rsidR="003B166F" w:rsidRPr="00C2122D">
        <w:t xml:space="preserve">, Edit the </w:t>
      </w:r>
      <w:r w:rsidR="003B166F">
        <w:t xml:space="preserve">Rule that applies to the outbound traffic that the TeleVoIPs phones are on. Normally this is the </w:t>
      </w:r>
      <w:r w:rsidR="003B166F" w:rsidRPr="00C2122D">
        <w:t xml:space="preserve">Default </w:t>
      </w:r>
      <w:r w:rsidR="003B166F" w:rsidRPr="00425537">
        <w:rPr>
          <w:b/>
          <w:bCs/>
        </w:rPr>
        <w:t xml:space="preserve">LAN </w:t>
      </w:r>
      <w:r w:rsidR="003B166F" w:rsidRPr="00425537">
        <w:rPr>
          <w:rFonts w:eastAsia="Times New Roman" w:cstheme="minorHAnsi"/>
          <w:b/>
          <w:bCs/>
          <w:color w:val="151531"/>
          <w:sz w:val="24"/>
          <w:szCs w:val="24"/>
        </w:rPr>
        <w:t>to WAN</w:t>
      </w:r>
      <w:r w:rsidR="003B166F" w:rsidRPr="00425537">
        <w:rPr>
          <w:rFonts w:eastAsia="Times New Roman" w:cstheme="minorHAnsi"/>
          <w:color w:val="151531"/>
          <w:sz w:val="24"/>
          <w:szCs w:val="24"/>
        </w:rPr>
        <w:t xml:space="preserve"> rule. Update the </w:t>
      </w:r>
      <w:r w:rsidR="003B166F" w:rsidRPr="00425537">
        <w:rPr>
          <w:rFonts w:eastAsia="Times New Roman" w:cstheme="minorHAnsi"/>
          <w:b/>
          <w:bCs/>
          <w:color w:val="151531"/>
          <w:sz w:val="24"/>
          <w:szCs w:val="24"/>
        </w:rPr>
        <w:t>UDP timeout</w:t>
      </w:r>
      <w:r w:rsidR="003B166F" w:rsidRPr="00425537">
        <w:rPr>
          <w:rFonts w:eastAsia="Times New Roman" w:cstheme="minorHAnsi"/>
          <w:color w:val="151531"/>
          <w:sz w:val="24"/>
          <w:szCs w:val="24"/>
        </w:rPr>
        <w:t xml:space="preserve"> to </w:t>
      </w:r>
      <w:r w:rsidR="003B166F" w:rsidRPr="00425537">
        <w:rPr>
          <w:rFonts w:eastAsia="Times New Roman" w:cstheme="minorHAnsi"/>
          <w:b/>
          <w:bCs/>
          <w:color w:val="151531"/>
          <w:sz w:val="24"/>
          <w:szCs w:val="24"/>
        </w:rPr>
        <w:t xml:space="preserve">300. </w:t>
      </w:r>
      <w:r>
        <w:rPr>
          <w:rFonts w:eastAsia="Times New Roman" w:cstheme="minorHAnsi"/>
          <w:color w:val="151531"/>
          <w:sz w:val="24"/>
          <w:szCs w:val="24"/>
        </w:rPr>
        <w:t xml:space="preserve">Then click </w:t>
      </w:r>
      <w:r w:rsidR="00EE7F0C">
        <w:rPr>
          <w:rFonts w:eastAsia="Times New Roman" w:cstheme="minorHAnsi"/>
          <w:b/>
          <w:bCs/>
          <w:color w:val="151531"/>
          <w:sz w:val="24"/>
          <w:szCs w:val="24"/>
        </w:rPr>
        <w:t>Save.</w:t>
      </w:r>
    </w:p>
    <w:p w14:paraId="0C9E2F52" w14:textId="41D69B05" w:rsidR="003B166F" w:rsidRDefault="00E82DDC" w:rsidP="00EE7F0C">
      <w:p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       </w:t>
      </w:r>
      <w:r w:rsidR="00EE7F0C" w:rsidRPr="00EE7F0C">
        <w:rPr>
          <w:rFonts w:eastAsia="Times New Roman" w:cs="Calibri"/>
          <w:sz w:val="24"/>
          <w:szCs w:val="24"/>
        </w:rPr>
        <w:drawing>
          <wp:inline distT="0" distB="0" distL="0" distR="0" wp14:anchorId="348B8749" wp14:editId="5DEFF7DF">
            <wp:extent cx="4503641" cy="2788311"/>
            <wp:effectExtent l="152400" t="152400" r="354330" b="3549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8437" cy="2822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8A076D" w14:textId="7091D8B5" w:rsidR="003B166F" w:rsidRPr="00EE7F0C" w:rsidRDefault="003B166F" w:rsidP="003B166F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151531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5.</w:t>
      </w:r>
      <w:r w:rsidRPr="00C2122D">
        <w:rPr>
          <w:rFonts w:eastAsia="Times New Roman" w:cs="Calibri"/>
          <w:sz w:val="24"/>
          <w:szCs w:val="24"/>
        </w:rPr>
        <w:t xml:space="preserve"> </w:t>
      </w:r>
      <w:r w:rsidR="00EE7F0C">
        <w:rPr>
          <w:rFonts w:eastAsia="Times New Roman" w:cs="Calibri"/>
          <w:sz w:val="24"/>
          <w:szCs w:val="24"/>
        </w:rPr>
        <w:t>Navigate to Network across the top. The on the left side u</w:t>
      </w:r>
      <w:r w:rsidRPr="00C2122D">
        <w:rPr>
          <w:rFonts w:eastAsia="Times New Roman" w:cs="Calibri"/>
          <w:sz w:val="24"/>
          <w:szCs w:val="24"/>
        </w:rPr>
        <w:t xml:space="preserve">nder </w:t>
      </w:r>
      <w:r w:rsidRPr="00C2122D">
        <w:rPr>
          <w:rFonts w:eastAsia="Times New Roman" w:cs="Calibri"/>
          <w:b/>
          <w:bCs/>
          <w:sz w:val="24"/>
          <w:szCs w:val="24"/>
        </w:rPr>
        <w:t>VOIP</w:t>
      </w:r>
      <w:r w:rsidR="00EE7F0C">
        <w:rPr>
          <w:rFonts w:eastAsia="Times New Roman" w:cs="Calibri"/>
          <w:sz w:val="24"/>
          <w:szCs w:val="24"/>
        </w:rPr>
        <w:t>, select</w:t>
      </w:r>
      <w:r w:rsidRPr="00C2122D">
        <w:rPr>
          <w:rFonts w:eastAsia="Times New Roman" w:cs="Calibri"/>
          <w:b/>
          <w:bCs/>
          <w:sz w:val="24"/>
          <w:szCs w:val="24"/>
        </w:rPr>
        <w:t xml:space="preserve"> Settings</w:t>
      </w:r>
      <w:r w:rsidRPr="00C2122D">
        <w:rPr>
          <w:rFonts w:eastAsia="Times New Roman" w:cs="Calibri"/>
          <w:sz w:val="24"/>
          <w:szCs w:val="24"/>
        </w:rPr>
        <w:t xml:space="preserve">, </w:t>
      </w:r>
      <w:r w:rsidR="00EE7F0C">
        <w:rPr>
          <w:rFonts w:eastAsia="Times New Roman" w:cs="Calibri"/>
          <w:sz w:val="24"/>
          <w:szCs w:val="24"/>
        </w:rPr>
        <w:t>enable the option</w:t>
      </w:r>
      <w:r w:rsidRPr="00C2122D">
        <w:rPr>
          <w:rFonts w:eastAsia="Times New Roman" w:cs="Calibri"/>
          <w:sz w:val="24"/>
          <w:szCs w:val="24"/>
        </w:rPr>
        <w:t xml:space="preserve"> for </w:t>
      </w:r>
      <w:r w:rsidRPr="00C2122D">
        <w:rPr>
          <w:rFonts w:eastAsia="Times New Roman" w:cs="Calibri"/>
          <w:b/>
          <w:bCs/>
          <w:sz w:val="24"/>
          <w:szCs w:val="24"/>
        </w:rPr>
        <w:t>Enable consistent NAT</w:t>
      </w:r>
      <w:r w:rsidR="00EE7F0C">
        <w:rPr>
          <w:rFonts w:eastAsia="Times New Roman" w:cs="Calibri"/>
          <w:sz w:val="24"/>
          <w:szCs w:val="24"/>
        </w:rPr>
        <w:t xml:space="preserve">. Click </w:t>
      </w:r>
      <w:r w:rsidR="00EE7F0C">
        <w:rPr>
          <w:rFonts w:eastAsia="Times New Roman" w:cs="Calibri"/>
          <w:b/>
          <w:bCs/>
          <w:sz w:val="24"/>
          <w:szCs w:val="24"/>
        </w:rPr>
        <w:t>Accept</w:t>
      </w:r>
      <w:r w:rsidR="00EE7F0C">
        <w:rPr>
          <w:rFonts w:eastAsia="Times New Roman" w:cs="Calibri"/>
          <w:sz w:val="24"/>
          <w:szCs w:val="24"/>
        </w:rPr>
        <w:t xml:space="preserve"> to save.</w:t>
      </w:r>
    </w:p>
    <w:p w14:paraId="1584B72B" w14:textId="51D4D5CA" w:rsidR="003B166F" w:rsidRPr="00E82DDC" w:rsidRDefault="00EE7F0C" w:rsidP="00E82DDC">
      <w:pPr>
        <w:spacing w:after="0" w:line="240" w:lineRule="auto"/>
        <w:ind w:left="1980"/>
        <w:textAlignment w:val="center"/>
        <w:rPr>
          <w:rFonts w:eastAsia="Times New Roman" w:cstheme="minorHAnsi"/>
          <w:color w:val="151531"/>
          <w:sz w:val="24"/>
          <w:szCs w:val="24"/>
        </w:rPr>
      </w:pPr>
      <w:r w:rsidRPr="00EE7F0C">
        <w:rPr>
          <w:rFonts w:eastAsia="Times New Roman" w:cstheme="minorHAnsi"/>
          <w:color w:val="151531"/>
          <w:sz w:val="24"/>
          <w:szCs w:val="24"/>
        </w:rPr>
        <w:drawing>
          <wp:inline distT="0" distB="0" distL="0" distR="0" wp14:anchorId="79820D3B" wp14:editId="734B5B9F">
            <wp:extent cx="3761232" cy="2843025"/>
            <wp:effectExtent l="152400" t="152400" r="353695" b="3575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5911" cy="2869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73B501" w14:textId="77777777" w:rsidR="003B166F" w:rsidRPr="00386961" w:rsidRDefault="003B166F" w:rsidP="003B166F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 w:rsidRPr="00386961">
        <w:rPr>
          <w:rFonts w:eastAsia="Times New Roman" w:cs="Calibri"/>
          <w:sz w:val="24"/>
          <w:szCs w:val="24"/>
        </w:rPr>
        <w:t xml:space="preserve">If you are still experiencing issues, please reach out to </w:t>
      </w:r>
      <w:hyperlink r:id="rId11" w:history="1">
        <w:r w:rsidRPr="006534F4">
          <w:rPr>
            <w:rStyle w:val="Hyperlink"/>
            <w:rFonts w:eastAsia="Times New Roman" w:cs="Calibri"/>
            <w:sz w:val="24"/>
            <w:szCs w:val="24"/>
          </w:rPr>
          <w:t>support@televoips.com</w:t>
        </w:r>
      </w:hyperlink>
      <w:r>
        <w:rPr>
          <w:rFonts w:eastAsia="Times New Roman" w:cs="Calibri"/>
          <w:sz w:val="24"/>
          <w:szCs w:val="24"/>
        </w:rPr>
        <w:t xml:space="preserve">, as </w:t>
      </w:r>
      <w:r w:rsidRPr="00386961">
        <w:rPr>
          <w:rFonts w:eastAsia="Times New Roman" w:cs="Calibri"/>
          <w:sz w:val="24"/>
          <w:szCs w:val="24"/>
        </w:rPr>
        <w:t xml:space="preserve">additional settings to Flood or Intrusion Protection may be required. </w:t>
      </w:r>
    </w:p>
    <w:p w14:paraId="34F3ACAC" w14:textId="77777777" w:rsidR="003B166F" w:rsidRPr="00386961" w:rsidRDefault="003B166F" w:rsidP="003B166F">
      <w:pPr>
        <w:pStyle w:val="ListParagraph"/>
        <w:spacing w:after="0" w:line="240" w:lineRule="auto"/>
        <w:ind w:left="1440"/>
        <w:textAlignment w:val="center"/>
        <w:rPr>
          <w:rFonts w:eastAsia="Times New Roman" w:cs="Calibri"/>
          <w:sz w:val="24"/>
          <w:szCs w:val="24"/>
        </w:rPr>
      </w:pPr>
    </w:p>
    <w:p w14:paraId="03341D00" w14:textId="3A5EB61D" w:rsidR="003B166F" w:rsidRDefault="003B166F" w:rsidP="003B166F">
      <w:pPr>
        <w:pStyle w:val="ListParagraph"/>
        <w:numPr>
          <w:ilvl w:val="0"/>
          <w:numId w:val="1"/>
        </w:numPr>
        <w:rPr>
          <w:rFonts w:ascii="Avenir LT Std 65 Medium" w:hAnsi="Avenir LT Std 65 Medium"/>
          <w:b/>
          <w:bCs/>
          <w:sz w:val="36"/>
          <w:szCs w:val="36"/>
        </w:rPr>
      </w:pPr>
      <w:r>
        <w:rPr>
          <w:rFonts w:ascii="Avenir LT Std 65 Medium" w:hAnsi="Avenir LT Std 65 Medium"/>
          <w:b/>
          <w:bCs/>
          <w:sz w:val="36"/>
          <w:szCs w:val="36"/>
        </w:rPr>
        <w:t xml:space="preserve"> QoS Optimization (Recommended)</w:t>
      </w:r>
    </w:p>
    <w:p w14:paraId="01494CAA" w14:textId="77777777" w:rsidR="003B166F" w:rsidRPr="00EA4F4C" w:rsidRDefault="003B166F" w:rsidP="003B166F">
      <w:pPr>
        <w:pStyle w:val="ListParagraph"/>
        <w:ind w:left="630"/>
        <w:rPr>
          <w:rFonts w:ascii="Avenir LT Std 65 Medium" w:hAnsi="Avenir LT Std 65 Medium"/>
          <w:b/>
          <w:bCs/>
          <w:sz w:val="36"/>
          <w:szCs w:val="36"/>
        </w:rPr>
      </w:pPr>
    </w:p>
    <w:p w14:paraId="740ECA0F" w14:textId="6E93E254" w:rsidR="003B166F" w:rsidRPr="00EA4F4C" w:rsidRDefault="003B166F" w:rsidP="003B166F">
      <w:pPr>
        <w:pStyle w:val="ListParagraph"/>
        <w:numPr>
          <w:ilvl w:val="0"/>
          <w:numId w:val="17"/>
        </w:numPr>
        <w:rPr>
          <w:rFonts w:ascii="Avenir LT Std 65 Medium" w:hAnsi="Avenir LT Std 65 Medium"/>
          <w:b/>
          <w:bCs/>
          <w:sz w:val="32"/>
          <w:szCs w:val="32"/>
        </w:rPr>
      </w:pPr>
      <w:r>
        <w:rPr>
          <w:rFonts w:ascii="Avenir LT Std 65 Medium" w:hAnsi="Avenir LT Std 65 Medium"/>
          <w:b/>
          <w:bCs/>
          <w:sz w:val="32"/>
          <w:szCs w:val="32"/>
        </w:rPr>
        <w:t xml:space="preserve"> </w:t>
      </w:r>
      <w:r w:rsidRPr="00EA4F4C">
        <w:rPr>
          <w:rFonts w:ascii="Avenir LT Std 65 Medium" w:hAnsi="Avenir LT Std 65 Medium"/>
          <w:b/>
          <w:bCs/>
          <w:sz w:val="32"/>
          <w:szCs w:val="32"/>
        </w:rPr>
        <w:t>Enabling Bandwidth Management (Step 1)</w:t>
      </w:r>
    </w:p>
    <w:p w14:paraId="766A8A0A" w14:textId="77777777" w:rsidR="003B166F" w:rsidRDefault="003B166F" w:rsidP="003B166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eastAsia="Times New Roman" w:cstheme="minorHAnsi"/>
          <w:color w:val="151531"/>
          <w:sz w:val="24"/>
          <w:szCs w:val="24"/>
        </w:rPr>
      </w:pPr>
      <w:r w:rsidRPr="00B30620">
        <w:rPr>
          <w:rFonts w:eastAsia="Times New Roman" w:cstheme="minorHAnsi"/>
          <w:color w:val="151531"/>
          <w:sz w:val="24"/>
          <w:szCs w:val="24"/>
        </w:rPr>
        <w:t>Go to </w:t>
      </w:r>
      <w:r w:rsidRPr="00B30620">
        <w:rPr>
          <w:rFonts w:eastAsia="Times New Roman" w:cstheme="minorHAnsi"/>
          <w:b/>
          <w:bCs/>
          <w:color w:val="151531"/>
          <w:sz w:val="24"/>
          <w:szCs w:val="24"/>
        </w:rPr>
        <w:t xml:space="preserve">Firewall </w:t>
      </w:r>
      <w:r>
        <w:rPr>
          <w:rFonts w:eastAsia="Times New Roman" w:cstheme="minorHAnsi"/>
          <w:b/>
          <w:bCs/>
          <w:color w:val="151531"/>
          <w:sz w:val="24"/>
          <w:szCs w:val="24"/>
        </w:rPr>
        <w:t xml:space="preserve">Settings </w:t>
      </w:r>
      <w:r w:rsidRPr="00B30620">
        <w:rPr>
          <w:rFonts w:eastAsia="Times New Roman" w:cstheme="minorHAnsi"/>
          <w:b/>
          <w:bCs/>
          <w:color w:val="151531"/>
          <w:sz w:val="24"/>
          <w:szCs w:val="24"/>
        </w:rPr>
        <w:t xml:space="preserve">&gt; </w:t>
      </w:r>
      <w:r>
        <w:rPr>
          <w:rFonts w:eastAsia="Times New Roman" w:cstheme="minorHAnsi"/>
          <w:b/>
          <w:bCs/>
          <w:color w:val="151531"/>
          <w:sz w:val="24"/>
          <w:szCs w:val="24"/>
        </w:rPr>
        <w:t>BWM</w:t>
      </w:r>
      <w:r w:rsidRPr="00B30620">
        <w:rPr>
          <w:rFonts w:eastAsia="Times New Roman" w:cstheme="minorHAnsi"/>
          <w:color w:val="151531"/>
          <w:sz w:val="24"/>
          <w:szCs w:val="24"/>
        </w:rPr>
        <w:t>.</w:t>
      </w:r>
    </w:p>
    <w:p w14:paraId="703EA4AE" w14:textId="77777777" w:rsidR="003B166F" w:rsidRPr="00B30620" w:rsidRDefault="003B166F" w:rsidP="003B166F">
      <w:pPr>
        <w:spacing w:after="0" w:line="240" w:lineRule="auto"/>
        <w:ind w:left="180"/>
        <w:textAlignment w:val="center"/>
        <w:rPr>
          <w:rFonts w:eastAsia="Times New Roman" w:cstheme="minorHAnsi"/>
          <w:color w:val="151531"/>
          <w:sz w:val="24"/>
          <w:szCs w:val="24"/>
        </w:rPr>
      </w:pPr>
    </w:p>
    <w:p w14:paraId="2E409B93" w14:textId="77777777" w:rsidR="003B166F" w:rsidRDefault="003B166F" w:rsidP="003B166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eastAsia="Times New Roman" w:cstheme="minorHAnsi"/>
          <w:color w:val="151531"/>
          <w:sz w:val="24"/>
          <w:szCs w:val="24"/>
        </w:rPr>
      </w:pPr>
      <w:r w:rsidRPr="00C2122D">
        <w:rPr>
          <w:rFonts w:eastAsia="Times New Roman" w:cstheme="minorHAnsi"/>
          <w:color w:val="151531"/>
          <w:sz w:val="24"/>
          <w:szCs w:val="24"/>
        </w:rPr>
        <w:t xml:space="preserve">Enable </w:t>
      </w:r>
      <w:r w:rsidRPr="00015E31">
        <w:rPr>
          <w:rFonts w:eastAsia="Times New Roman" w:cstheme="minorHAnsi"/>
          <w:b/>
          <w:bCs/>
          <w:color w:val="151531"/>
          <w:sz w:val="24"/>
          <w:szCs w:val="24"/>
        </w:rPr>
        <w:t>0 Realtime</w:t>
      </w:r>
      <w:r w:rsidRPr="00C2122D">
        <w:rPr>
          <w:rFonts w:eastAsia="Times New Roman" w:cstheme="minorHAnsi"/>
          <w:color w:val="151531"/>
          <w:sz w:val="24"/>
          <w:szCs w:val="24"/>
        </w:rPr>
        <w:t xml:space="preserve"> and set to 10% - 20%</w:t>
      </w:r>
      <w:r>
        <w:rPr>
          <w:rFonts w:eastAsia="Times New Roman" w:cstheme="minorHAnsi"/>
          <w:color w:val="151531"/>
          <w:sz w:val="24"/>
          <w:szCs w:val="24"/>
        </w:rPr>
        <w:t xml:space="preserve">, </w:t>
      </w:r>
      <w:r w:rsidRPr="00C2122D">
        <w:rPr>
          <w:rFonts w:eastAsia="Times New Roman" w:cstheme="minorHAnsi"/>
          <w:color w:val="151531"/>
          <w:sz w:val="24"/>
          <w:szCs w:val="24"/>
        </w:rPr>
        <w:t>Then modify either High or Low so total adds up to 100%</w:t>
      </w:r>
    </w:p>
    <w:p w14:paraId="7F9D33AF" w14:textId="77777777" w:rsidR="003B166F" w:rsidRDefault="003B166F" w:rsidP="003B166F">
      <w:pPr>
        <w:spacing w:after="0" w:line="240" w:lineRule="auto"/>
        <w:textAlignment w:val="center"/>
        <w:rPr>
          <w:rFonts w:eastAsia="Times New Roman" w:cstheme="minorHAnsi"/>
          <w:color w:val="151531"/>
          <w:sz w:val="24"/>
          <w:szCs w:val="24"/>
        </w:rPr>
      </w:pPr>
    </w:p>
    <w:p w14:paraId="4CD4C63F" w14:textId="77777777" w:rsidR="003B166F" w:rsidRDefault="003B166F" w:rsidP="003B166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eastAsia="Times New Roman" w:cstheme="minorHAnsi"/>
          <w:color w:val="151531"/>
          <w:sz w:val="24"/>
          <w:szCs w:val="24"/>
        </w:rPr>
      </w:pPr>
      <w:r>
        <w:rPr>
          <w:rFonts w:eastAsia="Times New Roman" w:cstheme="minorHAnsi"/>
          <w:color w:val="151531"/>
          <w:sz w:val="24"/>
          <w:szCs w:val="24"/>
        </w:rPr>
        <w:t xml:space="preserve">Click </w:t>
      </w:r>
      <w:r w:rsidRPr="0067023D">
        <w:rPr>
          <w:rFonts w:eastAsia="Times New Roman" w:cstheme="minorHAnsi"/>
          <w:b/>
          <w:bCs/>
          <w:color w:val="151531"/>
          <w:sz w:val="24"/>
          <w:szCs w:val="24"/>
        </w:rPr>
        <w:t>Accept</w:t>
      </w:r>
      <w:r>
        <w:rPr>
          <w:rFonts w:eastAsia="Times New Roman" w:cstheme="minorHAnsi"/>
          <w:color w:val="151531"/>
          <w:sz w:val="24"/>
          <w:szCs w:val="24"/>
        </w:rPr>
        <w:t xml:space="preserve"> to save the settings.</w:t>
      </w:r>
    </w:p>
    <w:p w14:paraId="19C63A87" w14:textId="77777777" w:rsidR="003B166F" w:rsidRPr="00B30620" w:rsidRDefault="003B166F" w:rsidP="003B166F">
      <w:pPr>
        <w:spacing w:after="0" w:line="240" w:lineRule="auto"/>
        <w:ind w:left="540"/>
        <w:textAlignment w:val="center"/>
        <w:rPr>
          <w:rFonts w:eastAsia="Times New Roman" w:cstheme="minorHAnsi"/>
          <w:color w:val="151531"/>
          <w:sz w:val="24"/>
          <w:szCs w:val="24"/>
        </w:rPr>
      </w:pPr>
    </w:p>
    <w:p w14:paraId="64C00623" w14:textId="77777777" w:rsidR="003B166F" w:rsidRDefault="003B166F" w:rsidP="003B166F">
      <w:pPr>
        <w:spacing w:after="0" w:line="240" w:lineRule="auto"/>
        <w:ind w:left="540"/>
        <w:textAlignment w:val="center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INCLUDEPICTURE "C:\\Users\\kmoore\\AppData\\Local\\Temp\\msohtmlclip1\\02\\clip_image001.png" \* MERGEFORMATINET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INCLUDEPICTURE  "C:\\Users\\AppData\\Local\\Temp\\msohtmlclip1\\02\\clip_image001.png" \* MERGEFORMATINET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INCLUDEPICTURE  "C:\\Users\\kwalker\\AppData\\Local\\Microsoft\\Windows\\INetCache\\AppData\\Local\\Temp\\msohtmlclip1\\02\\clip_image001.png" \* MERGEFORMATINET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INCLUDEPICTURE  "C:\\Users\\kwalker\\AppData\\Local\\Microsoft\\Windows\\INetCache\\AppData\\Local\\Temp\\msohtmlclip1\\02\\clip_image001.png" \* MERGEFORMATINET </w:instrText>
      </w:r>
      <w:r>
        <w:rPr>
          <w:rFonts w:ascii="Calibri" w:hAnsi="Calibri"/>
        </w:rPr>
        <w:fldChar w:fldCharType="separate"/>
      </w:r>
      <w:r w:rsidR="00F60245">
        <w:rPr>
          <w:rFonts w:ascii="Calibri" w:hAnsi="Calibri"/>
        </w:rPr>
        <w:fldChar w:fldCharType="begin"/>
      </w:r>
      <w:r w:rsidR="00F60245">
        <w:rPr>
          <w:rFonts w:ascii="Calibri" w:hAnsi="Calibri"/>
        </w:rPr>
        <w:instrText xml:space="preserve"> </w:instrText>
      </w:r>
      <w:r w:rsidR="00F60245">
        <w:rPr>
          <w:rFonts w:ascii="Calibri" w:hAnsi="Calibri"/>
        </w:rPr>
        <w:instrText>INCLUDEPICTURE  "C:\\Users\\kwalker\\AppData\\Local\\Microsoft\\Windows\\INetCache\\AppData\\Local\\Temp\\msohtmlclip1\\02\\clip_image001.png" \* MERGEFORMATINET</w:instrText>
      </w:r>
      <w:r w:rsidR="00F60245">
        <w:rPr>
          <w:rFonts w:ascii="Calibri" w:hAnsi="Calibri"/>
        </w:rPr>
        <w:instrText xml:space="preserve"> </w:instrText>
      </w:r>
      <w:r w:rsidR="00F60245">
        <w:rPr>
          <w:rFonts w:ascii="Calibri" w:hAnsi="Calibri"/>
        </w:rPr>
        <w:fldChar w:fldCharType="separate"/>
      </w:r>
      <w:r w:rsidR="004B66C1">
        <w:rPr>
          <w:rFonts w:ascii="Calibri" w:hAnsi="Calibri"/>
        </w:rPr>
        <w:pict w14:anchorId="69CD8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501.9pt;height:216.1pt">
            <v:imagedata r:id="rId12" r:href="rId13"/>
          </v:shape>
        </w:pict>
      </w:r>
      <w:r w:rsidR="00F60245"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end"/>
      </w:r>
    </w:p>
    <w:p w14:paraId="35B8564A" w14:textId="77777777" w:rsidR="003B166F" w:rsidRDefault="003B166F" w:rsidP="003B166F">
      <w:pPr>
        <w:spacing w:after="0" w:line="240" w:lineRule="auto"/>
        <w:ind w:left="540"/>
        <w:textAlignment w:val="center"/>
        <w:rPr>
          <w:rFonts w:ascii="Calibri" w:hAnsi="Calibri"/>
        </w:rPr>
      </w:pPr>
    </w:p>
    <w:p w14:paraId="7BD32C19" w14:textId="77777777" w:rsidR="003B166F" w:rsidRDefault="003B166F" w:rsidP="003B166F">
      <w:pPr>
        <w:rPr>
          <w:rFonts w:ascii="Avenir LT Std 65 Medium" w:hAnsi="Avenir LT Std 65 Medium"/>
          <w:b/>
          <w:bCs/>
          <w:sz w:val="32"/>
          <w:szCs w:val="32"/>
        </w:rPr>
      </w:pPr>
      <w:r>
        <w:rPr>
          <w:rFonts w:ascii="Avenir LT Std 65 Medium" w:hAnsi="Avenir LT Std 65 Medium"/>
          <w:b/>
          <w:bCs/>
          <w:sz w:val="32"/>
          <w:szCs w:val="32"/>
        </w:rPr>
        <w:br w:type="page"/>
      </w:r>
    </w:p>
    <w:p w14:paraId="6F4FA567" w14:textId="2FF53F8D" w:rsidR="003B166F" w:rsidRPr="00EA4F4C" w:rsidRDefault="003B166F" w:rsidP="003B166F">
      <w:pPr>
        <w:pStyle w:val="ListParagraph"/>
        <w:numPr>
          <w:ilvl w:val="0"/>
          <w:numId w:val="17"/>
        </w:numPr>
        <w:spacing w:before="240"/>
        <w:rPr>
          <w:rFonts w:ascii="Avenir LT Std 65 Medium" w:hAnsi="Avenir LT Std 65 Medium"/>
          <w:b/>
          <w:bCs/>
          <w:sz w:val="32"/>
          <w:szCs w:val="32"/>
        </w:rPr>
      </w:pPr>
      <w:r>
        <w:rPr>
          <w:rFonts w:ascii="Avenir LT Std 65 Medium" w:hAnsi="Avenir LT Std 65 Medium"/>
          <w:b/>
          <w:bCs/>
          <w:sz w:val="32"/>
          <w:szCs w:val="32"/>
        </w:rPr>
        <w:lastRenderedPageBreak/>
        <w:t xml:space="preserve"> </w:t>
      </w:r>
      <w:r w:rsidRPr="00425537">
        <w:rPr>
          <w:rFonts w:ascii="Avenir LT Std 65 Medium" w:hAnsi="Avenir LT Std 65 Medium"/>
          <w:b/>
          <w:bCs/>
          <w:sz w:val="32"/>
          <w:szCs w:val="32"/>
        </w:rPr>
        <w:t>Enabling Bandwidth Management</w:t>
      </w:r>
      <w:r>
        <w:rPr>
          <w:rFonts w:ascii="Avenir LT Std 65 Medium" w:hAnsi="Avenir LT Std 65 Medium"/>
          <w:b/>
          <w:bCs/>
          <w:sz w:val="32"/>
          <w:szCs w:val="32"/>
        </w:rPr>
        <w:t xml:space="preserve"> (Step 2)</w:t>
      </w:r>
    </w:p>
    <w:p w14:paraId="5D895707" w14:textId="77777777" w:rsidR="003B166F" w:rsidRDefault="003B166F" w:rsidP="003B166F">
      <w:pPr>
        <w:pStyle w:val="ListParagraph"/>
        <w:spacing w:before="240"/>
        <w:ind w:left="990"/>
        <w:rPr>
          <w:sz w:val="24"/>
          <w:szCs w:val="24"/>
        </w:rPr>
      </w:pPr>
    </w:p>
    <w:p w14:paraId="78DC960F" w14:textId="77777777" w:rsidR="003B166F" w:rsidRPr="00EA4F4C" w:rsidRDefault="003B166F" w:rsidP="003B166F">
      <w:pPr>
        <w:pStyle w:val="ListParagraph"/>
        <w:numPr>
          <w:ilvl w:val="0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Go to</w:t>
      </w:r>
      <w:r w:rsidRPr="0067023D">
        <w:rPr>
          <w:sz w:val="24"/>
          <w:szCs w:val="24"/>
        </w:rPr>
        <w:t> </w:t>
      </w:r>
      <w:r w:rsidRPr="0067023D">
        <w:rPr>
          <w:b/>
          <w:bCs/>
          <w:sz w:val="24"/>
          <w:szCs w:val="24"/>
        </w:rPr>
        <w:t>Network</w:t>
      </w:r>
      <w:r w:rsidRPr="00670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&gt; </w:t>
      </w:r>
      <w:r w:rsidRPr="0067023D">
        <w:rPr>
          <w:b/>
          <w:bCs/>
          <w:sz w:val="24"/>
          <w:szCs w:val="24"/>
        </w:rPr>
        <w:t>Interfaces</w:t>
      </w:r>
      <w:r w:rsidRPr="0067023D">
        <w:rPr>
          <w:sz w:val="24"/>
          <w:szCs w:val="24"/>
        </w:rPr>
        <w:t xml:space="preserve"> and on the right side of the screen open the </w:t>
      </w:r>
      <w:r w:rsidRPr="0067023D">
        <w:rPr>
          <w:b/>
          <w:bCs/>
          <w:sz w:val="24"/>
          <w:szCs w:val="24"/>
        </w:rPr>
        <w:t>Configure</w:t>
      </w:r>
      <w:r w:rsidRPr="0067023D">
        <w:rPr>
          <w:sz w:val="24"/>
          <w:szCs w:val="24"/>
        </w:rPr>
        <w:t xml:space="preserve"> menu for the desired </w:t>
      </w:r>
      <w:r w:rsidRPr="0067023D">
        <w:rPr>
          <w:b/>
          <w:bCs/>
          <w:sz w:val="24"/>
          <w:szCs w:val="24"/>
        </w:rPr>
        <w:t>WAN Interface</w:t>
      </w:r>
      <w:r w:rsidRPr="0067023D">
        <w:rPr>
          <w:sz w:val="24"/>
          <w:szCs w:val="24"/>
        </w:rPr>
        <w:t>.</w:t>
      </w:r>
    </w:p>
    <w:p w14:paraId="4175BA94" w14:textId="77777777" w:rsidR="003B166F" w:rsidRDefault="003B166F" w:rsidP="003B166F">
      <w:pPr>
        <w:spacing w:after="0" w:line="240" w:lineRule="auto"/>
        <w:textAlignment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FFB3ADD" wp14:editId="540E0D6C">
            <wp:extent cx="6554024" cy="23317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57" cy="23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A6CA" w14:textId="77777777" w:rsidR="003B166F" w:rsidRPr="00425537" w:rsidRDefault="003B166F" w:rsidP="003B166F">
      <w:pPr>
        <w:spacing w:after="0" w:line="240" w:lineRule="auto"/>
        <w:textAlignment w:val="center"/>
        <w:rPr>
          <w:rFonts w:ascii="Calibri" w:hAnsi="Calibri"/>
          <w:sz w:val="24"/>
          <w:szCs w:val="24"/>
        </w:rPr>
      </w:pPr>
    </w:p>
    <w:p w14:paraId="41A28A38" w14:textId="77777777" w:rsidR="003B166F" w:rsidRDefault="003B166F" w:rsidP="003B166F">
      <w:pPr>
        <w:pStyle w:val="ListParagraph"/>
        <w:spacing w:after="0" w:line="240" w:lineRule="auto"/>
        <w:ind w:left="990"/>
        <w:textAlignment w:val="center"/>
        <w:rPr>
          <w:rFonts w:ascii="Calibri" w:hAnsi="Calibri"/>
          <w:sz w:val="24"/>
          <w:szCs w:val="24"/>
        </w:rPr>
      </w:pPr>
    </w:p>
    <w:p w14:paraId="139D6355" w14:textId="77777777" w:rsidR="003B166F" w:rsidRDefault="003B166F" w:rsidP="003B166F">
      <w:pPr>
        <w:pStyle w:val="ListParagraph"/>
        <w:numPr>
          <w:ilvl w:val="0"/>
          <w:numId w:val="15"/>
        </w:numPr>
        <w:spacing w:after="0" w:line="240" w:lineRule="auto"/>
        <w:textAlignment w:val="center"/>
        <w:rPr>
          <w:sz w:val="24"/>
          <w:szCs w:val="24"/>
        </w:rPr>
      </w:pPr>
      <w:r w:rsidRPr="005363B2">
        <w:rPr>
          <w:sz w:val="24"/>
          <w:szCs w:val="24"/>
        </w:rPr>
        <w:t>Go to the </w:t>
      </w:r>
      <w:r w:rsidRPr="005363B2">
        <w:rPr>
          <w:b/>
          <w:bCs/>
          <w:sz w:val="24"/>
          <w:szCs w:val="24"/>
        </w:rPr>
        <w:t>Advanced</w:t>
      </w:r>
      <w:r w:rsidRPr="005363B2">
        <w:rPr>
          <w:sz w:val="24"/>
          <w:szCs w:val="24"/>
        </w:rPr>
        <w:t> tab an</w:t>
      </w:r>
      <w:r>
        <w:rPr>
          <w:sz w:val="24"/>
          <w:szCs w:val="24"/>
        </w:rPr>
        <w:t>d</w:t>
      </w:r>
      <w:r w:rsidRPr="005363B2">
        <w:rPr>
          <w:sz w:val="24"/>
          <w:szCs w:val="24"/>
        </w:rPr>
        <w:t xml:space="preserve"> </w:t>
      </w:r>
      <w:r w:rsidRPr="005363B2">
        <w:rPr>
          <w:b/>
          <w:bCs/>
          <w:sz w:val="24"/>
          <w:szCs w:val="24"/>
        </w:rPr>
        <w:t>Enable</w:t>
      </w:r>
      <w:r w:rsidRPr="005363B2">
        <w:rPr>
          <w:sz w:val="24"/>
          <w:szCs w:val="24"/>
        </w:rPr>
        <w:t xml:space="preserve"> both the </w:t>
      </w:r>
      <w:r w:rsidRPr="005363B2">
        <w:rPr>
          <w:b/>
          <w:bCs/>
          <w:sz w:val="24"/>
          <w:szCs w:val="24"/>
        </w:rPr>
        <w:t>Ingress</w:t>
      </w:r>
      <w:r w:rsidRPr="005363B2">
        <w:rPr>
          <w:sz w:val="24"/>
          <w:szCs w:val="24"/>
        </w:rPr>
        <w:t> and </w:t>
      </w:r>
      <w:r w:rsidRPr="005363B2">
        <w:rPr>
          <w:b/>
          <w:bCs/>
          <w:sz w:val="24"/>
          <w:szCs w:val="24"/>
        </w:rPr>
        <w:t>Egress</w:t>
      </w:r>
      <w:r w:rsidRPr="005363B2">
        <w:rPr>
          <w:sz w:val="24"/>
          <w:szCs w:val="24"/>
        </w:rPr>
        <w:t xml:space="preserve"> </w:t>
      </w:r>
      <w:r w:rsidRPr="005363B2">
        <w:rPr>
          <w:b/>
          <w:bCs/>
          <w:sz w:val="24"/>
          <w:szCs w:val="24"/>
        </w:rPr>
        <w:t>Bandwidth Limitation </w:t>
      </w:r>
      <w:r w:rsidRPr="005363B2">
        <w:rPr>
          <w:sz w:val="24"/>
          <w:szCs w:val="24"/>
        </w:rPr>
        <w:t>checkboxes</w:t>
      </w:r>
      <w:r>
        <w:rPr>
          <w:sz w:val="24"/>
          <w:szCs w:val="24"/>
        </w:rPr>
        <w:t>.</w:t>
      </w:r>
    </w:p>
    <w:p w14:paraId="17F87751" w14:textId="77777777" w:rsidR="003B166F" w:rsidRPr="00386961" w:rsidRDefault="003B166F" w:rsidP="003B166F">
      <w:pPr>
        <w:pStyle w:val="ListParagraph"/>
        <w:spacing w:after="0" w:line="240" w:lineRule="auto"/>
        <w:ind w:left="990"/>
        <w:textAlignment w:val="center"/>
        <w:rPr>
          <w:sz w:val="24"/>
          <w:szCs w:val="24"/>
        </w:rPr>
      </w:pPr>
    </w:p>
    <w:p w14:paraId="3206242F" w14:textId="77777777" w:rsidR="003B166F" w:rsidRDefault="003B166F" w:rsidP="003B166F">
      <w:pPr>
        <w:pStyle w:val="ListParagraph"/>
        <w:spacing w:after="0" w:line="240" w:lineRule="auto"/>
        <w:ind w:left="990"/>
        <w:textAlignment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A25B99B" wp14:editId="544E5330">
            <wp:extent cx="3637604" cy="3916680"/>
            <wp:effectExtent l="0" t="0" r="127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24" cy="394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FD09" w14:textId="77777777" w:rsidR="003B166F" w:rsidRDefault="003B166F" w:rsidP="003B166F">
      <w:pPr>
        <w:pStyle w:val="ListParagraph"/>
        <w:numPr>
          <w:ilvl w:val="0"/>
          <w:numId w:val="15"/>
        </w:numPr>
        <w:spacing w:after="0" w:line="240" w:lineRule="auto"/>
        <w:textAlignment w:val="center"/>
        <w:rPr>
          <w:rFonts w:ascii="Calibri" w:hAnsi="Calibri"/>
          <w:sz w:val="24"/>
          <w:szCs w:val="24"/>
        </w:rPr>
      </w:pPr>
      <w:r w:rsidRPr="0067023D">
        <w:rPr>
          <w:rFonts w:ascii="Calibri" w:hAnsi="Calibri"/>
          <w:sz w:val="24"/>
          <w:szCs w:val="24"/>
        </w:rPr>
        <w:lastRenderedPageBreak/>
        <w:t xml:space="preserve">Input the </w:t>
      </w:r>
      <w:r w:rsidRPr="0067023D">
        <w:rPr>
          <w:rFonts w:ascii="Calibri" w:hAnsi="Calibri"/>
          <w:b/>
          <w:bCs/>
          <w:sz w:val="24"/>
          <w:szCs w:val="24"/>
        </w:rPr>
        <w:t>Ingress</w:t>
      </w:r>
      <w:r w:rsidRPr="0067023D">
        <w:rPr>
          <w:rFonts w:ascii="Calibri" w:hAnsi="Calibri"/>
          <w:sz w:val="24"/>
          <w:szCs w:val="24"/>
        </w:rPr>
        <w:t xml:space="preserve"> and </w:t>
      </w:r>
      <w:r w:rsidRPr="0067023D">
        <w:rPr>
          <w:rFonts w:ascii="Calibri" w:hAnsi="Calibri"/>
          <w:b/>
          <w:bCs/>
          <w:sz w:val="24"/>
          <w:szCs w:val="24"/>
        </w:rPr>
        <w:t>Egress</w:t>
      </w:r>
      <w:r w:rsidRPr="0067023D">
        <w:rPr>
          <w:rFonts w:ascii="Calibri" w:hAnsi="Calibri"/>
          <w:sz w:val="24"/>
          <w:szCs w:val="24"/>
        </w:rPr>
        <w:t xml:space="preserve"> Speeds of your WAN in Kbps. If you're unsure of these values, contact your ISP.</w:t>
      </w:r>
    </w:p>
    <w:p w14:paraId="11461392" w14:textId="77777777" w:rsidR="003B166F" w:rsidRPr="00386961" w:rsidRDefault="003B166F" w:rsidP="003B166F">
      <w:pPr>
        <w:pStyle w:val="ListParagraph"/>
        <w:spacing w:after="0" w:line="240" w:lineRule="auto"/>
        <w:ind w:left="990"/>
        <w:textAlignment w:val="center"/>
        <w:rPr>
          <w:rFonts w:ascii="Calibri" w:hAnsi="Calibri"/>
          <w:sz w:val="24"/>
          <w:szCs w:val="24"/>
        </w:rPr>
      </w:pPr>
    </w:p>
    <w:p w14:paraId="48697E96" w14:textId="77777777" w:rsidR="003B166F" w:rsidRPr="00386961" w:rsidRDefault="003B166F" w:rsidP="003B166F">
      <w:pPr>
        <w:spacing w:after="0" w:line="240" w:lineRule="auto"/>
        <w:ind w:firstLine="630"/>
        <w:textAlignment w:val="center"/>
        <w:rPr>
          <w:rFonts w:ascii="Calibri" w:hAnsi="Calibri"/>
          <w:sz w:val="24"/>
          <w:szCs w:val="24"/>
        </w:rPr>
      </w:pPr>
      <w:r w:rsidRPr="00386961">
        <w:rPr>
          <w:rFonts w:ascii="Calibri" w:hAnsi="Calibri"/>
          <w:sz w:val="24"/>
          <w:szCs w:val="24"/>
        </w:rPr>
        <w:t>4. Click </w:t>
      </w:r>
      <w:r w:rsidRPr="00386961">
        <w:rPr>
          <w:rFonts w:ascii="Calibri" w:hAnsi="Calibri"/>
          <w:b/>
          <w:bCs/>
          <w:sz w:val="24"/>
          <w:szCs w:val="24"/>
        </w:rPr>
        <w:t>OK</w:t>
      </w:r>
      <w:r w:rsidRPr="00386961">
        <w:rPr>
          <w:rFonts w:ascii="Calibri" w:hAnsi="Calibri"/>
          <w:sz w:val="24"/>
          <w:szCs w:val="24"/>
        </w:rPr>
        <w:t> to save the settings and close the window.</w:t>
      </w:r>
    </w:p>
    <w:p w14:paraId="122A2353" w14:textId="77777777" w:rsidR="003B166F" w:rsidRDefault="003B166F" w:rsidP="003B166F">
      <w:pPr>
        <w:pStyle w:val="ListParagraph"/>
        <w:spacing w:after="0" w:line="240" w:lineRule="auto"/>
        <w:ind w:left="990"/>
        <w:textAlignment w:val="center"/>
        <w:rPr>
          <w:rFonts w:ascii="Calibri" w:hAnsi="Calibri"/>
          <w:sz w:val="24"/>
          <w:szCs w:val="24"/>
        </w:rPr>
      </w:pPr>
    </w:p>
    <w:p w14:paraId="7599F107" w14:textId="565FB024" w:rsidR="003B166F" w:rsidRPr="00EA4F4C" w:rsidRDefault="003B166F" w:rsidP="003B166F">
      <w:pPr>
        <w:pStyle w:val="ListParagraph"/>
        <w:numPr>
          <w:ilvl w:val="0"/>
          <w:numId w:val="17"/>
        </w:numPr>
        <w:rPr>
          <w:rFonts w:ascii="Avenir LT Std 65 Medium" w:hAnsi="Avenir LT Std 65 Medium"/>
          <w:b/>
          <w:bCs/>
          <w:sz w:val="36"/>
          <w:szCs w:val="36"/>
        </w:rPr>
      </w:pPr>
      <w:r>
        <w:rPr>
          <w:rFonts w:ascii="Avenir LT Std 65 Medium" w:hAnsi="Avenir LT Std 65 Medium"/>
          <w:b/>
          <w:bCs/>
          <w:sz w:val="36"/>
          <w:szCs w:val="36"/>
        </w:rPr>
        <w:t xml:space="preserve"> </w:t>
      </w:r>
      <w:r w:rsidRPr="00EA4F4C">
        <w:rPr>
          <w:rFonts w:ascii="Avenir LT Std 65 Medium" w:hAnsi="Avenir LT Std 65 Medium"/>
          <w:b/>
          <w:bCs/>
          <w:sz w:val="36"/>
          <w:szCs w:val="36"/>
        </w:rPr>
        <w:t>Enabling Bandwidth Management (Step 3)</w:t>
      </w:r>
    </w:p>
    <w:p w14:paraId="2DC09D7E" w14:textId="77777777" w:rsidR="003B166F" w:rsidRDefault="003B166F" w:rsidP="003B166F">
      <w:pPr>
        <w:pStyle w:val="ListParagraph"/>
        <w:spacing w:after="0" w:line="240" w:lineRule="auto"/>
        <w:ind w:left="1440"/>
        <w:textAlignment w:val="center"/>
        <w:rPr>
          <w:sz w:val="24"/>
          <w:szCs w:val="24"/>
        </w:rPr>
      </w:pPr>
    </w:p>
    <w:p w14:paraId="5166BFAB" w14:textId="77777777" w:rsidR="003B166F" w:rsidRPr="00EA4F4C" w:rsidRDefault="003B166F" w:rsidP="003B166F">
      <w:pPr>
        <w:pStyle w:val="ListParagraph"/>
        <w:numPr>
          <w:ilvl w:val="1"/>
          <w:numId w:val="9"/>
        </w:numPr>
        <w:tabs>
          <w:tab w:val="clear" w:pos="1440"/>
        </w:tabs>
        <w:spacing w:after="0" w:line="240" w:lineRule="auto"/>
        <w:textAlignment w:val="center"/>
        <w:rPr>
          <w:sz w:val="24"/>
          <w:szCs w:val="24"/>
        </w:rPr>
      </w:pPr>
      <w:r w:rsidRPr="00EA4F4C">
        <w:rPr>
          <w:sz w:val="24"/>
          <w:szCs w:val="24"/>
        </w:rPr>
        <w:t>Navigate to </w:t>
      </w:r>
      <w:r w:rsidRPr="00EA4F4C">
        <w:rPr>
          <w:b/>
          <w:bCs/>
          <w:sz w:val="24"/>
          <w:szCs w:val="24"/>
        </w:rPr>
        <w:t>Rules</w:t>
      </w:r>
      <w:r w:rsidRPr="00EA4F4C">
        <w:rPr>
          <w:sz w:val="24"/>
          <w:szCs w:val="24"/>
        </w:rPr>
        <w:t xml:space="preserve"> &gt; </w:t>
      </w:r>
      <w:r w:rsidRPr="00EA4F4C">
        <w:rPr>
          <w:b/>
          <w:bCs/>
          <w:sz w:val="24"/>
          <w:szCs w:val="24"/>
        </w:rPr>
        <w:t>Access Rules</w:t>
      </w:r>
      <w:r w:rsidRPr="00EA4F4C">
        <w:rPr>
          <w:sz w:val="24"/>
          <w:szCs w:val="24"/>
        </w:rPr>
        <w:t xml:space="preserve"> and find the </w:t>
      </w:r>
      <w:r w:rsidRPr="00EA4F4C">
        <w:rPr>
          <w:b/>
          <w:bCs/>
          <w:sz w:val="24"/>
          <w:szCs w:val="24"/>
        </w:rPr>
        <w:t>Access Rule</w:t>
      </w:r>
      <w:r w:rsidRPr="00EA4F4C">
        <w:rPr>
          <w:sz w:val="24"/>
          <w:szCs w:val="24"/>
        </w:rPr>
        <w:t xml:space="preserve"> you would like to apply </w:t>
      </w:r>
      <w:r w:rsidRPr="00EA4F4C">
        <w:rPr>
          <w:b/>
          <w:bCs/>
          <w:sz w:val="24"/>
          <w:szCs w:val="24"/>
        </w:rPr>
        <w:t>BWM</w:t>
      </w:r>
      <w:r w:rsidRPr="00EA4F4C">
        <w:rPr>
          <w:sz w:val="24"/>
          <w:szCs w:val="24"/>
        </w:rPr>
        <w:t xml:space="preserve"> to: </w:t>
      </w:r>
    </w:p>
    <w:p w14:paraId="6DD3D53D" w14:textId="77777777" w:rsidR="003B166F" w:rsidRPr="005363B2" w:rsidRDefault="003B166F" w:rsidP="003B166F">
      <w:pPr>
        <w:pStyle w:val="ListParagraph"/>
        <w:spacing w:after="0" w:line="240" w:lineRule="auto"/>
        <w:ind w:left="1440"/>
        <w:textAlignment w:val="center"/>
        <w:rPr>
          <w:sz w:val="24"/>
          <w:szCs w:val="24"/>
        </w:rPr>
      </w:pPr>
    </w:p>
    <w:p w14:paraId="72A8885B" w14:textId="77777777" w:rsidR="003B166F" w:rsidRDefault="003B166F" w:rsidP="003B166F">
      <w:pPr>
        <w:pStyle w:val="ListParagraph"/>
        <w:spacing w:after="0" w:line="240" w:lineRule="auto"/>
        <w:ind w:left="1440"/>
        <w:textAlignment w:val="center"/>
        <w:rPr>
          <w:sz w:val="24"/>
          <w:szCs w:val="24"/>
        </w:rPr>
      </w:pPr>
      <w:r w:rsidRPr="005363B2">
        <w:rPr>
          <w:sz w:val="24"/>
          <w:szCs w:val="24"/>
        </w:rPr>
        <w:t>If a new Access Rule is required</w:t>
      </w:r>
      <w:r>
        <w:rPr>
          <w:sz w:val="24"/>
          <w:szCs w:val="24"/>
        </w:rPr>
        <w:t>, c</w:t>
      </w:r>
      <w:r w:rsidRPr="005363B2">
        <w:rPr>
          <w:sz w:val="24"/>
          <w:szCs w:val="24"/>
        </w:rPr>
        <w:t xml:space="preserve">lick </w:t>
      </w:r>
      <w:r w:rsidRPr="005363B2">
        <w:rPr>
          <w:b/>
          <w:bCs/>
          <w:sz w:val="24"/>
          <w:szCs w:val="24"/>
        </w:rPr>
        <w:t>Configure</w:t>
      </w:r>
      <w:r w:rsidRPr="005363B2">
        <w:rPr>
          <w:sz w:val="24"/>
          <w:szCs w:val="24"/>
        </w:rPr>
        <w:t xml:space="preserve"> on the relevant </w:t>
      </w:r>
      <w:r w:rsidRPr="005363B2">
        <w:rPr>
          <w:b/>
          <w:bCs/>
          <w:sz w:val="24"/>
          <w:szCs w:val="24"/>
        </w:rPr>
        <w:t>Access Rule</w:t>
      </w:r>
      <w:r w:rsidRPr="005363B2">
        <w:rPr>
          <w:sz w:val="24"/>
          <w:szCs w:val="24"/>
        </w:rPr>
        <w:t xml:space="preserve"> or click </w:t>
      </w:r>
      <w:r w:rsidRPr="005363B2">
        <w:rPr>
          <w:b/>
          <w:bCs/>
          <w:sz w:val="24"/>
          <w:szCs w:val="24"/>
        </w:rPr>
        <w:t>Add</w:t>
      </w:r>
      <w:r w:rsidRPr="005363B2">
        <w:rPr>
          <w:sz w:val="24"/>
          <w:szCs w:val="24"/>
        </w:rPr>
        <w:t xml:space="preserve"> and create the rule by entering the desired </w:t>
      </w:r>
      <w:r w:rsidRPr="005363B2">
        <w:rPr>
          <w:b/>
          <w:bCs/>
          <w:sz w:val="24"/>
          <w:szCs w:val="24"/>
        </w:rPr>
        <w:t>Source, Destination, Service</w:t>
      </w:r>
      <w:r w:rsidRPr="005363B2">
        <w:rPr>
          <w:sz w:val="24"/>
          <w:szCs w:val="24"/>
        </w:rPr>
        <w:t xml:space="preserve">, etc. into the fields. </w:t>
      </w:r>
    </w:p>
    <w:p w14:paraId="46840D5C" w14:textId="77777777" w:rsidR="003B166F" w:rsidRPr="005363B2" w:rsidRDefault="003B166F" w:rsidP="003B166F">
      <w:pPr>
        <w:pStyle w:val="ListParagraph"/>
        <w:spacing w:after="0" w:line="240" w:lineRule="auto"/>
        <w:ind w:left="1440"/>
        <w:textAlignment w:val="center"/>
        <w:rPr>
          <w:sz w:val="24"/>
          <w:szCs w:val="24"/>
        </w:rPr>
      </w:pPr>
    </w:p>
    <w:p w14:paraId="53015777" w14:textId="77777777" w:rsidR="003B166F" w:rsidRDefault="003B166F" w:rsidP="003B166F">
      <w:pPr>
        <w:pStyle w:val="ListParagraph"/>
        <w:spacing w:after="0" w:line="240" w:lineRule="auto"/>
        <w:ind w:left="1440"/>
        <w:textAlignment w:val="center"/>
        <w:rPr>
          <w:sz w:val="24"/>
          <w:szCs w:val="24"/>
        </w:rPr>
      </w:pPr>
      <w:r w:rsidRPr="005363B2">
        <w:rPr>
          <w:sz w:val="24"/>
          <w:szCs w:val="24"/>
        </w:rPr>
        <w:t>If creating a new rule se</w:t>
      </w:r>
      <w:r>
        <w:rPr>
          <w:sz w:val="24"/>
          <w:szCs w:val="24"/>
        </w:rPr>
        <w:t xml:space="preserve">t, click </w:t>
      </w:r>
      <w:r w:rsidRPr="005363B2">
        <w:rPr>
          <w:b/>
          <w:bCs/>
          <w:sz w:val="24"/>
          <w:szCs w:val="24"/>
        </w:rPr>
        <w:t>Allow</w:t>
      </w:r>
      <w:r w:rsidRPr="005363B2">
        <w:rPr>
          <w:sz w:val="24"/>
          <w:szCs w:val="24"/>
        </w:rPr>
        <w:t xml:space="preserve"> from </w:t>
      </w:r>
      <w:r w:rsidRPr="005363B2">
        <w:rPr>
          <w:b/>
          <w:bCs/>
          <w:sz w:val="24"/>
          <w:szCs w:val="24"/>
        </w:rPr>
        <w:t>Any</w:t>
      </w:r>
      <w:r w:rsidRPr="005363B2">
        <w:rPr>
          <w:sz w:val="24"/>
          <w:szCs w:val="24"/>
        </w:rPr>
        <w:t xml:space="preserve"> </w:t>
      </w:r>
      <w:r w:rsidRPr="005363B2">
        <w:rPr>
          <w:b/>
          <w:bCs/>
          <w:sz w:val="24"/>
          <w:szCs w:val="24"/>
        </w:rPr>
        <w:t xml:space="preserve">to TeleVoIPs Phone server IP and Fax </w:t>
      </w:r>
      <w:r w:rsidRPr="005363B2">
        <w:rPr>
          <w:sz w:val="24"/>
          <w:szCs w:val="24"/>
        </w:rPr>
        <w:t xml:space="preserve">server if applicable and </w:t>
      </w:r>
      <w:r w:rsidRPr="005363B2">
        <w:rPr>
          <w:b/>
          <w:bCs/>
          <w:sz w:val="24"/>
          <w:szCs w:val="24"/>
        </w:rPr>
        <w:t>Any Port</w:t>
      </w:r>
      <w:r w:rsidRPr="005363B2">
        <w:rPr>
          <w:sz w:val="24"/>
          <w:szCs w:val="24"/>
        </w:rPr>
        <w:t xml:space="preserve"> and </w:t>
      </w:r>
      <w:r w:rsidRPr="005363B2">
        <w:rPr>
          <w:b/>
          <w:bCs/>
          <w:sz w:val="24"/>
          <w:szCs w:val="24"/>
        </w:rPr>
        <w:t>Any Service</w:t>
      </w:r>
      <w:r w:rsidRPr="005363B2">
        <w:rPr>
          <w:sz w:val="24"/>
          <w:szCs w:val="24"/>
        </w:rPr>
        <w:t>.</w:t>
      </w:r>
    </w:p>
    <w:p w14:paraId="75855049" w14:textId="77777777" w:rsidR="003B166F" w:rsidRPr="005363B2" w:rsidRDefault="003B166F" w:rsidP="003B166F">
      <w:pPr>
        <w:pStyle w:val="ListParagraph"/>
        <w:spacing w:after="0" w:line="240" w:lineRule="auto"/>
        <w:ind w:left="1440"/>
        <w:textAlignment w:val="center"/>
        <w:rPr>
          <w:sz w:val="24"/>
          <w:szCs w:val="24"/>
        </w:rPr>
      </w:pPr>
    </w:p>
    <w:p w14:paraId="1665FB7B" w14:textId="77777777" w:rsidR="003B166F" w:rsidRDefault="003B166F" w:rsidP="003B166F">
      <w:pPr>
        <w:pStyle w:val="ListParagraph"/>
        <w:spacing w:after="0" w:line="240" w:lineRule="auto"/>
        <w:ind w:left="0"/>
        <w:textAlignment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BDA3725" wp14:editId="5D82770F">
            <wp:extent cx="6390005" cy="246634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34" cy="248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5401" w14:textId="77777777" w:rsidR="003B166F" w:rsidRDefault="003B166F" w:rsidP="003B166F">
      <w:pPr>
        <w:pStyle w:val="ListParagraph"/>
        <w:spacing w:after="0" w:line="240" w:lineRule="auto"/>
        <w:ind w:left="1440"/>
        <w:textAlignment w:val="center"/>
        <w:rPr>
          <w:rFonts w:ascii="Calibri" w:hAnsi="Calibri"/>
          <w:sz w:val="24"/>
          <w:szCs w:val="24"/>
        </w:rPr>
      </w:pPr>
    </w:p>
    <w:p w14:paraId="3A3C9EA7" w14:textId="77777777" w:rsidR="003B166F" w:rsidRDefault="003B166F" w:rsidP="003B16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429F42E9" w14:textId="77777777" w:rsidR="003B166F" w:rsidRPr="00386961" w:rsidRDefault="003B166F" w:rsidP="003B166F">
      <w:pPr>
        <w:pStyle w:val="ListParagraph"/>
        <w:numPr>
          <w:ilvl w:val="1"/>
          <w:numId w:val="9"/>
        </w:numPr>
        <w:tabs>
          <w:tab w:val="clear" w:pos="1440"/>
        </w:tabs>
        <w:spacing w:after="0" w:line="240" w:lineRule="auto"/>
        <w:textAlignment w:val="center"/>
        <w:rPr>
          <w:rFonts w:ascii="Calibri" w:hAnsi="Calibri"/>
          <w:b/>
          <w:bCs/>
          <w:sz w:val="24"/>
          <w:szCs w:val="24"/>
        </w:rPr>
      </w:pPr>
      <w:r w:rsidRPr="00413E11">
        <w:rPr>
          <w:rFonts w:ascii="Calibri" w:hAnsi="Calibri"/>
          <w:sz w:val="24"/>
          <w:szCs w:val="24"/>
        </w:rPr>
        <w:lastRenderedPageBreak/>
        <w:t xml:space="preserve">On the </w:t>
      </w:r>
      <w:r w:rsidRPr="00413E11">
        <w:rPr>
          <w:rFonts w:ascii="Calibri" w:hAnsi="Calibri"/>
          <w:b/>
          <w:bCs/>
          <w:sz w:val="24"/>
          <w:szCs w:val="24"/>
        </w:rPr>
        <w:t>Access Rule</w:t>
      </w:r>
      <w:r w:rsidRPr="00413E11">
        <w:rPr>
          <w:rFonts w:ascii="Calibri" w:hAnsi="Calibri"/>
          <w:sz w:val="24"/>
          <w:szCs w:val="24"/>
        </w:rPr>
        <w:t xml:space="preserve"> creation/modification screen, select the </w:t>
      </w:r>
      <w:r w:rsidRPr="00413E11">
        <w:rPr>
          <w:rFonts w:ascii="Calibri" w:hAnsi="Calibri"/>
          <w:b/>
          <w:bCs/>
          <w:sz w:val="24"/>
          <w:szCs w:val="24"/>
        </w:rPr>
        <w:t>BWM</w:t>
      </w:r>
      <w:r w:rsidRPr="00413E11">
        <w:rPr>
          <w:rFonts w:ascii="Calibri" w:hAnsi="Calibri"/>
          <w:sz w:val="24"/>
          <w:szCs w:val="24"/>
        </w:rPr>
        <w:t xml:space="preserve"> tab. </w:t>
      </w:r>
      <w:r>
        <w:rPr>
          <w:rFonts w:ascii="Calibri" w:hAnsi="Calibri"/>
          <w:sz w:val="24"/>
          <w:szCs w:val="24"/>
        </w:rPr>
        <w:t>Enable</w:t>
      </w:r>
      <w:r w:rsidRPr="00413E11">
        <w:rPr>
          <w:rFonts w:ascii="Calibri" w:hAnsi="Calibri"/>
          <w:sz w:val="24"/>
          <w:szCs w:val="24"/>
        </w:rPr>
        <w:t xml:space="preserve"> </w:t>
      </w:r>
      <w:r w:rsidRPr="00413E11">
        <w:rPr>
          <w:rFonts w:ascii="Calibri" w:hAnsi="Calibri"/>
          <w:b/>
          <w:bCs/>
          <w:sz w:val="24"/>
          <w:szCs w:val="24"/>
        </w:rPr>
        <w:t>Egress and Ingress Bandwidth Management</w:t>
      </w:r>
      <w:r w:rsidRPr="00413E11">
        <w:rPr>
          <w:rFonts w:ascii="Calibri" w:hAnsi="Calibri"/>
          <w:sz w:val="24"/>
          <w:szCs w:val="24"/>
        </w:rPr>
        <w:t xml:space="preserve"> and select </w:t>
      </w:r>
      <w:r w:rsidRPr="00413E11">
        <w:rPr>
          <w:rFonts w:ascii="Calibri" w:hAnsi="Calibri"/>
          <w:b/>
          <w:bCs/>
          <w:sz w:val="24"/>
          <w:szCs w:val="24"/>
        </w:rPr>
        <w:t>0 Realtime Bandwidth Priority</w:t>
      </w:r>
      <w:r>
        <w:rPr>
          <w:rFonts w:ascii="Calibri" w:hAnsi="Calibri"/>
          <w:b/>
          <w:bCs/>
          <w:sz w:val="24"/>
          <w:szCs w:val="24"/>
        </w:rPr>
        <w:t xml:space="preserve">. </w:t>
      </w:r>
    </w:p>
    <w:p w14:paraId="72D6C11A" w14:textId="77777777" w:rsidR="003B166F" w:rsidRDefault="003B166F" w:rsidP="003B166F">
      <w:pPr>
        <w:pStyle w:val="ListParagraph"/>
        <w:spacing w:after="0" w:line="240" w:lineRule="auto"/>
        <w:ind w:left="2160"/>
        <w:textAlignment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drawing>
          <wp:inline distT="0" distB="0" distL="0" distR="0" wp14:anchorId="711E5483" wp14:editId="339D0C2B">
            <wp:extent cx="3143250" cy="2305497"/>
            <wp:effectExtent l="38100" t="38100" r="95250" b="952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96" cy="232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BB0832" w14:textId="77777777" w:rsidR="003B166F" w:rsidRDefault="003B166F" w:rsidP="003B166F">
      <w:pPr>
        <w:pStyle w:val="ListParagraph"/>
        <w:spacing w:after="0" w:line="240" w:lineRule="auto"/>
        <w:ind w:left="1440"/>
        <w:textAlignment w:val="center"/>
        <w:rPr>
          <w:rFonts w:ascii="Calibri" w:hAnsi="Calibri"/>
          <w:b/>
          <w:bCs/>
          <w:sz w:val="24"/>
          <w:szCs w:val="24"/>
        </w:rPr>
      </w:pPr>
    </w:p>
    <w:p w14:paraId="2936227C" w14:textId="77777777" w:rsidR="003B166F" w:rsidRPr="00425537" w:rsidRDefault="003B166F" w:rsidP="003B166F">
      <w:pPr>
        <w:pStyle w:val="ListParagraph"/>
        <w:numPr>
          <w:ilvl w:val="1"/>
          <w:numId w:val="9"/>
        </w:numPr>
        <w:tabs>
          <w:tab w:val="clear" w:pos="1440"/>
        </w:tabs>
        <w:spacing w:after="0" w:line="240" w:lineRule="auto"/>
        <w:textAlignment w:val="center"/>
        <w:rPr>
          <w:rFonts w:ascii="Calibri" w:hAnsi="Calibri"/>
          <w:sz w:val="24"/>
          <w:szCs w:val="24"/>
        </w:rPr>
      </w:pPr>
      <w:r w:rsidRPr="005577C8">
        <w:rPr>
          <w:rFonts w:ascii="Calibri" w:hAnsi="Calibri"/>
          <w:sz w:val="24"/>
          <w:szCs w:val="24"/>
        </w:rPr>
        <w:t>Click </w:t>
      </w:r>
      <w:r w:rsidRPr="005577C8">
        <w:rPr>
          <w:rFonts w:ascii="Calibri" w:hAnsi="Calibri"/>
          <w:b/>
          <w:bCs/>
          <w:sz w:val="24"/>
          <w:szCs w:val="24"/>
        </w:rPr>
        <w:t>OK</w:t>
      </w:r>
      <w:r w:rsidRPr="005577C8">
        <w:rPr>
          <w:rFonts w:ascii="Calibri" w:hAnsi="Calibri"/>
          <w:sz w:val="24"/>
          <w:szCs w:val="24"/>
        </w:rPr>
        <w:t> to save the settings and close the window</w:t>
      </w:r>
    </w:p>
    <w:p w14:paraId="588E0821" w14:textId="521B57FA" w:rsidR="00321A05" w:rsidRPr="003B166F" w:rsidRDefault="00321A05" w:rsidP="003B166F"/>
    <w:sectPr w:rsidR="00321A05" w:rsidRPr="003B166F" w:rsidSect="00A571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4CE9" w14:textId="77777777" w:rsidR="00164347" w:rsidRDefault="00164347" w:rsidP="00164347">
      <w:pPr>
        <w:spacing w:after="0" w:line="240" w:lineRule="auto"/>
      </w:pPr>
      <w:r>
        <w:separator/>
      </w:r>
    </w:p>
  </w:endnote>
  <w:endnote w:type="continuationSeparator" w:id="0">
    <w:p w14:paraId="5E9E0FAE" w14:textId="77777777" w:rsidR="00164347" w:rsidRDefault="00164347" w:rsidP="0016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C8D4" w14:textId="77777777" w:rsidR="00A5715F" w:rsidRDefault="00A57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574274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72A35" w14:textId="63E7DCFB" w:rsidR="00160973" w:rsidRPr="00A5715F" w:rsidRDefault="00160973">
        <w:pPr>
          <w:pStyle w:val="Footer"/>
          <w:jc w:val="center"/>
          <w:rPr>
            <w:b/>
            <w:bCs/>
          </w:rPr>
        </w:pPr>
        <w:r w:rsidRPr="00A5715F">
          <w:rPr>
            <w:b/>
            <w:bCs/>
          </w:rPr>
          <w:fldChar w:fldCharType="begin"/>
        </w:r>
        <w:r w:rsidRPr="00A5715F">
          <w:rPr>
            <w:b/>
            <w:bCs/>
          </w:rPr>
          <w:instrText xml:space="preserve"> PAGE   \* MERGEFORMAT </w:instrText>
        </w:r>
        <w:r w:rsidRPr="00A5715F">
          <w:rPr>
            <w:b/>
            <w:bCs/>
          </w:rPr>
          <w:fldChar w:fldCharType="separate"/>
        </w:r>
        <w:r w:rsidRPr="00A5715F">
          <w:rPr>
            <w:b/>
            <w:bCs/>
            <w:noProof/>
          </w:rPr>
          <w:t>2</w:t>
        </w:r>
        <w:r w:rsidRPr="00A5715F">
          <w:rPr>
            <w:b/>
            <w:bCs/>
            <w:noProof/>
          </w:rPr>
          <w:fldChar w:fldCharType="end"/>
        </w:r>
      </w:p>
    </w:sdtContent>
  </w:sdt>
  <w:p w14:paraId="3C67D477" w14:textId="77777777" w:rsidR="00976B5C" w:rsidRDefault="00976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827351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1A84C93" w14:textId="394A1873" w:rsidR="00A5715F" w:rsidRPr="00A5715F" w:rsidRDefault="00A5715F">
        <w:pPr>
          <w:pStyle w:val="Footer"/>
          <w:jc w:val="center"/>
          <w:rPr>
            <w:b/>
            <w:bCs/>
          </w:rPr>
        </w:pPr>
        <w:r w:rsidRPr="00A5715F">
          <w:rPr>
            <w:b/>
            <w:bCs/>
          </w:rPr>
          <w:fldChar w:fldCharType="begin"/>
        </w:r>
        <w:r w:rsidRPr="00A5715F">
          <w:rPr>
            <w:b/>
            <w:bCs/>
          </w:rPr>
          <w:instrText xml:space="preserve"> PAGE   \* MERGEFORMAT </w:instrText>
        </w:r>
        <w:r w:rsidRPr="00A5715F">
          <w:rPr>
            <w:b/>
            <w:bCs/>
          </w:rPr>
          <w:fldChar w:fldCharType="separate"/>
        </w:r>
        <w:r w:rsidRPr="00A5715F">
          <w:rPr>
            <w:b/>
            <w:bCs/>
            <w:noProof/>
          </w:rPr>
          <w:t>2</w:t>
        </w:r>
        <w:r w:rsidRPr="00A5715F">
          <w:rPr>
            <w:b/>
            <w:bCs/>
            <w:noProof/>
          </w:rPr>
          <w:fldChar w:fldCharType="end"/>
        </w:r>
      </w:p>
    </w:sdtContent>
  </w:sdt>
  <w:p w14:paraId="5430DB1E" w14:textId="77777777" w:rsidR="00A5715F" w:rsidRDefault="00A5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124C2" w14:textId="77777777" w:rsidR="00164347" w:rsidRDefault="00164347" w:rsidP="00164347">
      <w:pPr>
        <w:spacing w:after="0" w:line="240" w:lineRule="auto"/>
      </w:pPr>
      <w:r>
        <w:separator/>
      </w:r>
    </w:p>
  </w:footnote>
  <w:footnote w:type="continuationSeparator" w:id="0">
    <w:p w14:paraId="5255E4DA" w14:textId="77777777" w:rsidR="00164347" w:rsidRDefault="00164347" w:rsidP="0016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C5C3" w14:textId="77777777" w:rsidR="00A5715F" w:rsidRDefault="00A57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662D" w14:textId="02F0CDB0" w:rsidR="00160973" w:rsidRDefault="001609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A5AAC3" wp14:editId="41B6E434">
              <wp:simplePos x="0" y="0"/>
              <wp:positionH relativeFrom="page">
                <wp:posOffset>5372100</wp:posOffset>
              </wp:positionH>
              <wp:positionV relativeFrom="topMargin">
                <wp:posOffset>274320</wp:posOffset>
              </wp:positionV>
              <wp:extent cx="2438400" cy="205740"/>
              <wp:effectExtent l="0" t="0" r="0" b="381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057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A5A5BA" w14:textId="77777777" w:rsidR="00160973" w:rsidRPr="00160973" w:rsidRDefault="00160973" w:rsidP="00160973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</w:pPr>
                          <w:r w:rsidRPr="0016097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Contact us at support@televoips.com</w:t>
                          </w:r>
                        </w:p>
                        <w:p w14:paraId="5B57CBDF" w14:textId="4D07FC0B" w:rsidR="00160973" w:rsidRDefault="0016097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5AAC3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423pt;margin-top:21.6pt;width:19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" o:allowincell="f" fillcolor="#ffc000 [3207]" stroked="f">
              <v:textbox inset=",0,,0">
                <w:txbxContent>
                  <w:p w14:paraId="37A5A5BA" w14:textId="77777777" w:rsidR="00160973" w:rsidRPr="00160973" w:rsidRDefault="00160973" w:rsidP="00160973">
                    <w:pPr>
                      <w:spacing w:after="0" w:line="240" w:lineRule="auto"/>
                      <w:jc w:val="right"/>
                      <w:rPr>
                        <w:b/>
                        <w:bCs/>
                        <w:noProof/>
                        <w:color w:val="FFFFFF" w:themeColor="background1"/>
                      </w:rPr>
                    </w:pPr>
                    <w:r w:rsidRPr="00160973">
                      <w:rPr>
                        <w:b/>
                        <w:bCs/>
                        <w:noProof/>
                        <w:color w:val="FFFFFF" w:themeColor="background1"/>
                      </w:rPr>
                      <w:t>Contact us at support@televoips.com</w:t>
                    </w:r>
                  </w:p>
                  <w:p w14:paraId="5B57CBDF" w14:textId="4D07FC0B" w:rsidR="00160973" w:rsidRDefault="0016097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656264" wp14:editId="3764085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B39A" w14:textId="2575EA2E" w:rsidR="00160973" w:rsidRPr="00160973" w:rsidRDefault="00160973" w:rsidP="00160973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56264" id="Text Box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DP8TWI8gEAAMs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02D5B39A" w14:textId="2575EA2E" w:rsidR="00160973" w:rsidRPr="00160973" w:rsidRDefault="00160973" w:rsidP="00160973">
                    <w:pPr>
                      <w:spacing w:after="0" w:line="240" w:lineRule="auto"/>
                      <w:jc w:val="right"/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F580" w14:textId="77777777" w:rsidR="00A5715F" w:rsidRDefault="00A57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78D"/>
    <w:multiLevelType w:val="multilevel"/>
    <w:tmpl w:val="D09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D0BFA"/>
    <w:multiLevelType w:val="multilevel"/>
    <w:tmpl w:val="47B8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A150D"/>
    <w:multiLevelType w:val="hybridMultilevel"/>
    <w:tmpl w:val="59463A36"/>
    <w:lvl w:ilvl="0" w:tplc="BCE8A922">
      <w:start w:val="1"/>
      <w:numFmt w:val="upperRoman"/>
      <w:lvlText w:val="%1."/>
      <w:lvlJc w:val="left"/>
      <w:pPr>
        <w:ind w:left="630" w:hanging="360"/>
      </w:pPr>
      <w:rPr>
        <w:rFonts w:ascii="Avenir LT Std 65 Medium" w:eastAsiaTheme="minorHAnsi" w:hAnsi="Avenir LT Std 65 Medium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D447952"/>
    <w:multiLevelType w:val="multilevel"/>
    <w:tmpl w:val="0D8C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35023"/>
    <w:multiLevelType w:val="hybridMultilevel"/>
    <w:tmpl w:val="D820E46A"/>
    <w:lvl w:ilvl="0" w:tplc="72467D14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C17F50"/>
    <w:multiLevelType w:val="hybridMultilevel"/>
    <w:tmpl w:val="C5E68B2C"/>
    <w:lvl w:ilvl="0" w:tplc="951843D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A478F"/>
    <w:multiLevelType w:val="multilevel"/>
    <w:tmpl w:val="DE1C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47F9F"/>
    <w:multiLevelType w:val="hybridMultilevel"/>
    <w:tmpl w:val="2C587CCC"/>
    <w:lvl w:ilvl="0" w:tplc="5AA87B7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5CE273C"/>
    <w:multiLevelType w:val="multilevel"/>
    <w:tmpl w:val="BA58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FF070D"/>
    <w:multiLevelType w:val="multilevel"/>
    <w:tmpl w:val="42B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61B71"/>
    <w:multiLevelType w:val="multilevel"/>
    <w:tmpl w:val="183E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72468"/>
    <w:multiLevelType w:val="hybridMultilevel"/>
    <w:tmpl w:val="98CA0C4A"/>
    <w:lvl w:ilvl="0" w:tplc="40B826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8A51B36"/>
    <w:multiLevelType w:val="multilevel"/>
    <w:tmpl w:val="881C3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Calibri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7E24026C"/>
    <w:multiLevelType w:val="multilevel"/>
    <w:tmpl w:val="50F4F34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4" w15:restartNumberingAfterBreak="0">
    <w:nsid w:val="7F19409F"/>
    <w:multiLevelType w:val="hybridMultilevel"/>
    <w:tmpl w:val="ED0E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4"/>
    </w:lvlOverride>
  </w:num>
  <w:num w:numId="5">
    <w:abstractNumId w:val="1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/>
    <w:lvlOverride w:ilvl="1">
      <w:startOverride w:val="1"/>
    </w:lvlOverride>
  </w:num>
  <w:num w:numId="8">
    <w:abstractNumId w:val="6"/>
    <w:lvlOverride w:ilvl="0"/>
    <w:lvlOverride w:ilvl="1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4"/>
    </w:lvlOverride>
  </w:num>
  <w:num w:numId="11">
    <w:abstractNumId w:val="8"/>
    <w:lvlOverride w:ilvl="0">
      <w:startOverride w:val="5"/>
    </w:lvlOverride>
  </w:num>
  <w:num w:numId="12">
    <w:abstractNumId w:val="0"/>
    <w:lvlOverride w:ilvl="0">
      <w:startOverride w:val="7"/>
    </w:lvlOverride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DA"/>
    <w:rsid w:val="00034182"/>
    <w:rsid w:val="00160973"/>
    <w:rsid w:val="00164347"/>
    <w:rsid w:val="00266525"/>
    <w:rsid w:val="00321A05"/>
    <w:rsid w:val="003B166F"/>
    <w:rsid w:val="004146E7"/>
    <w:rsid w:val="004B66C1"/>
    <w:rsid w:val="004C3FC7"/>
    <w:rsid w:val="00566CDE"/>
    <w:rsid w:val="005C1B95"/>
    <w:rsid w:val="00645209"/>
    <w:rsid w:val="00835503"/>
    <w:rsid w:val="0094691B"/>
    <w:rsid w:val="00976B5C"/>
    <w:rsid w:val="009941DA"/>
    <w:rsid w:val="009C5D15"/>
    <w:rsid w:val="00A5715F"/>
    <w:rsid w:val="00AF3163"/>
    <w:rsid w:val="00B230BC"/>
    <w:rsid w:val="00B30620"/>
    <w:rsid w:val="00B85EFF"/>
    <w:rsid w:val="00BB421C"/>
    <w:rsid w:val="00C66999"/>
    <w:rsid w:val="00CC1A8A"/>
    <w:rsid w:val="00D76555"/>
    <w:rsid w:val="00E82DDC"/>
    <w:rsid w:val="00E94FE8"/>
    <w:rsid w:val="00EE7F0C"/>
    <w:rsid w:val="00F44040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748C8A"/>
  <w15:chartTrackingRefBased/>
  <w15:docId w15:val="{57024623-BAA9-43A6-A7E4-F3ACFEB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47"/>
  </w:style>
  <w:style w:type="paragraph" w:styleId="Footer">
    <w:name w:val="footer"/>
    <w:basedOn w:val="Normal"/>
    <w:link w:val="FooterChar"/>
    <w:uiPriority w:val="99"/>
    <w:unhideWhenUsed/>
    <w:rsid w:val="0016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47"/>
  </w:style>
  <w:style w:type="character" w:styleId="Hyperlink">
    <w:name w:val="Hyperlink"/>
    <w:basedOn w:val="DefaultParagraphFont"/>
    <w:uiPriority w:val="99"/>
    <w:unhideWhenUsed/>
    <w:rsid w:val="00566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kwalker\AppData\Local\Microsoft\Windows\INetCache\AppData\Local\Temp\msohtmlclip1\02\clip_image001.p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televoips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Katzmayr</dc:creator>
  <cp:keywords/>
  <dc:description/>
  <cp:lastModifiedBy>Scott R. Baxley</cp:lastModifiedBy>
  <cp:revision>4</cp:revision>
  <cp:lastPrinted>2020-04-17T13:46:00Z</cp:lastPrinted>
  <dcterms:created xsi:type="dcterms:W3CDTF">2020-10-09T19:29:00Z</dcterms:created>
  <dcterms:modified xsi:type="dcterms:W3CDTF">2020-10-09T21:09:00Z</dcterms:modified>
</cp:coreProperties>
</file>